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7637" w14:textId="77777777" w:rsidR="00011057" w:rsidRDefault="00011057" w:rsidP="00011057">
      <w:pPr>
        <w:widowControl/>
        <w:suppressAutoHyphens/>
        <w:autoSpaceDN/>
        <w:adjustRightInd/>
        <w:jc w:val="center"/>
        <w:rPr>
          <w:rFonts w:ascii="Times New Roman" w:hAnsi="Times New Roman" w:cs="Times New Roman"/>
          <w:b/>
          <w:color w:val="000000"/>
          <w:lang w:eastAsia="ar-SA"/>
        </w:rPr>
      </w:pPr>
    </w:p>
    <w:p w14:paraId="736DFA03" w14:textId="65B5E8B0" w:rsidR="00011057" w:rsidRPr="006C4C02" w:rsidRDefault="00011057" w:rsidP="00011057">
      <w:pPr>
        <w:widowControl/>
        <w:suppressAutoHyphens/>
        <w:autoSpaceDN/>
        <w:adjustRightInd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ar-SA"/>
        </w:rPr>
        <w:drawing>
          <wp:inline distT="0" distB="0" distL="0" distR="0" wp14:anchorId="15E31693" wp14:editId="30AC86A3">
            <wp:extent cx="552450" cy="676275"/>
            <wp:effectExtent l="0" t="0" r="0" b="9525"/>
            <wp:docPr id="20658715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1D43B8" w14:textId="77777777" w:rsidR="00011057" w:rsidRPr="006C4C02" w:rsidRDefault="00011057" w:rsidP="00011057">
      <w:pPr>
        <w:widowControl/>
        <w:suppressAutoHyphens/>
        <w:autoSpaceDN/>
        <w:adjustRightInd/>
        <w:rPr>
          <w:rFonts w:ascii="Times New Roman" w:hAnsi="Times New Roman" w:cs="Times New Roman"/>
          <w:b/>
          <w:color w:val="000000"/>
          <w:lang w:eastAsia="ar-SA"/>
        </w:rPr>
      </w:pPr>
    </w:p>
    <w:p w14:paraId="46BBC2C9" w14:textId="77777777" w:rsidR="00011057" w:rsidRPr="00265127" w:rsidRDefault="00011057" w:rsidP="00011057">
      <w:pPr>
        <w:widowControl/>
        <w:suppressAutoHyphens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6512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Муниципальное образование Ивангород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ское городское поселение</w:t>
      </w:r>
    </w:p>
    <w:p w14:paraId="2C2C63CD" w14:textId="77777777" w:rsidR="00011057" w:rsidRPr="00265127" w:rsidRDefault="00011057" w:rsidP="000110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265127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Кингисеппского муниципального района Ленинградской области</w:t>
      </w:r>
    </w:p>
    <w:p w14:paraId="3DFD6D97" w14:textId="77777777" w:rsidR="00011057" w:rsidRPr="00265127" w:rsidRDefault="00011057" w:rsidP="000110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ar-SA"/>
        </w:rPr>
      </w:pPr>
      <w:r w:rsidRPr="00265127">
        <w:rPr>
          <w:rFonts w:ascii="Times New Roman" w:hAnsi="Times New Roman" w:cs="Times New Roman"/>
          <w:b/>
          <w:color w:val="000000"/>
          <w:sz w:val="32"/>
          <w:szCs w:val="32"/>
          <w:lang w:eastAsia="ar-SA"/>
        </w:rPr>
        <w:t xml:space="preserve">Совет депутатов МО </w:t>
      </w:r>
      <w:r>
        <w:rPr>
          <w:rFonts w:ascii="Times New Roman" w:hAnsi="Times New Roman" w:cs="Times New Roman"/>
          <w:b/>
          <w:color w:val="000000"/>
          <w:sz w:val="32"/>
          <w:szCs w:val="32"/>
          <w:lang w:eastAsia="ar-SA"/>
        </w:rPr>
        <w:t>«</w:t>
      </w:r>
      <w:r w:rsidRPr="00265127">
        <w:rPr>
          <w:rFonts w:ascii="Times New Roman" w:hAnsi="Times New Roman" w:cs="Times New Roman"/>
          <w:b/>
          <w:color w:val="000000"/>
          <w:sz w:val="32"/>
          <w:szCs w:val="32"/>
          <w:lang w:eastAsia="ar-SA"/>
        </w:rPr>
        <w:t>Ивангород</w:t>
      </w:r>
      <w:r>
        <w:rPr>
          <w:rFonts w:ascii="Times New Roman" w:hAnsi="Times New Roman" w:cs="Times New Roman"/>
          <w:b/>
          <w:color w:val="000000"/>
          <w:sz w:val="32"/>
          <w:szCs w:val="32"/>
          <w:lang w:eastAsia="ar-SA"/>
        </w:rPr>
        <w:t>ское городское поселение»</w:t>
      </w:r>
    </w:p>
    <w:p w14:paraId="3E620396" w14:textId="77777777" w:rsidR="00011057" w:rsidRPr="00265127" w:rsidRDefault="00011057" w:rsidP="00011057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265127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шестого созыва</w:t>
      </w:r>
    </w:p>
    <w:p w14:paraId="51306124" w14:textId="77777777" w:rsidR="00011057" w:rsidRPr="00265127" w:rsidRDefault="00011057" w:rsidP="00011057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14:paraId="480B7F24" w14:textId="5AB97C23" w:rsidR="00011057" w:rsidRPr="00265127" w:rsidRDefault="00011057" w:rsidP="00011057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Pr="0026512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Р Е Ш Е Н И </w:t>
      </w:r>
      <w:r w:rsidR="00595D5E">
        <w:rPr>
          <w:rFonts w:ascii="Times New Roman" w:hAnsi="Times New Roman" w:cs="Times New Roman"/>
          <w:b/>
          <w:color w:val="000000"/>
          <w:sz w:val="36"/>
          <w:szCs w:val="36"/>
        </w:rPr>
        <w:t>Е</w:t>
      </w:r>
      <w:r w:rsidRPr="00265127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</w:p>
    <w:p w14:paraId="7C19527B" w14:textId="77777777" w:rsidR="00011057" w:rsidRPr="007F1FD5" w:rsidRDefault="00011057" w:rsidP="00011057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27E20AE" w14:textId="474A85BE" w:rsidR="00011057" w:rsidRPr="00265127" w:rsidRDefault="00011057" w:rsidP="0001105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95D5E">
        <w:rPr>
          <w:rFonts w:ascii="Times New Roman" w:hAnsi="Times New Roman" w:cs="Times New Roman"/>
          <w:b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95D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октября</w:t>
      </w:r>
      <w:r w:rsidRPr="00265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265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65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</w:t>
      </w:r>
      <w:r w:rsidRPr="00265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№</w:t>
      </w:r>
      <w:r w:rsidR="00595D5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B81076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14:paraId="6BB8B7E8" w14:textId="77777777" w:rsidR="00011057" w:rsidRDefault="00011057" w:rsidP="00011057">
      <w:pPr>
        <w:widowControl/>
        <w:tabs>
          <w:tab w:val="left" w:pos="4536"/>
        </w:tabs>
        <w:autoSpaceDE/>
        <w:autoSpaceDN/>
        <w:adjustRightInd/>
        <w:spacing w:line="360" w:lineRule="auto"/>
        <w:ind w:right="8504"/>
        <w:rPr>
          <w:rFonts w:ascii="Times New Roman" w:hAnsi="Times New Roman" w:cs="Times New Roman"/>
          <w:sz w:val="24"/>
          <w:szCs w:val="24"/>
        </w:rPr>
      </w:pPr>
    </w:p>
    <w:p w14:paraId="56F4AEF9" w14:textId="0CDFF929" w:rsidR="00011057" w:rsidRDefault="00011057" w:rsidP="00011057">
      <w:pPr>
        <w:widowControl/>
        <w:tabs>
          <w:tab w:val="left" w:pos="4678"/>
        </w:tabs>
        <w:autoSpaceDE/>
        <w:autoSpaceDN/>
        <w:adjustRightInd/>
        <w:ind w:right="4536"/>
        <w:rPr>
          <w:rFonts w:ascii="Times New Roman" w:hAnsi="Times New Roman" w:cs="Times New Roman"/>
          <w:sz w:val="24"/>
          <w:szCs w:val="24"/>
        </w:rPr>
      </w:pPr>
      <w:bookmarkStart w:id="0" w:name="_Hlk146275477"/>
      <w:r>
        <w:rPr>
          <w:rFonts w:ascii="Times New Roman" w:hAnsi="Times New Roman" w:cs="Times New Roman"/>
          <w:sz w:val="24"/>
          <w:szCs w:val="24"/>
        </w:rPr>
        <w:t>О ликвидации Муниципального фонда «Ивангородский центр устойчивого развития»</w:t>
      </w:r>
    </w:p>
    <w:bookmarkEnd w:id="0"/>
    <w:p w14:paraId="2D679B08" w14:textId="77777777" w:rsidR="00011057" w:rsidRDefault="00011057" w:rsidP="00011057">
      <w:pPr>
        <w:widowControl/>
        <w:tabs>
          <w:tab w:val="left" w:pos="4678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16E40DF5" w14:textId="77777777" w:rsidR="00011057" w:rsidRDefault="00011057" w:rsidP="00011057">
      <w:pPr>
        <w:spacing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83430" w14:textId="72AAF6AF" w:rsidR="00011057" w:rsidRDefault="00011057" w:rsidP="00777D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6275525"/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777DB4">
        <w:rPr>
          <w:rFonts w:ascii="Times New Roman" w:hAnsi="Times New Roman" w:cs="Times New Roman"/>
          <w:bCs/>
          <w:sz w:val="24"/>
          <w:szCs w:val="24"/>
        </w:rPr>
        <w:t>с пп.</w:t>
      </w:r>
      <w:r>
        <w:rPr>
          <w:rFonts w:ascii="Times New Roman" w:hAnsi="Times New Roman" w:cs="Times New Roman"/>
          <w:bCs/>
          <w:sz w:val="24"/>
          <w:szCs w:val="24"/>
        </w:rPr>
        <w:t xml:space="preserve"> 70 п. 1 ст. </w:t>
      </w:r>
      <w:r w:rsidR="00777DB4">
        <w:rPr>
          <w:rFonts w:ascii="Times New Roman" w:hAnsi="Times New Roman" w:cs="Times New Roman"/>
          <w:bCs/>
          <w:sz w:val="24"/>
          <w:szCs w:val="24"/>
        </w:rPr>
        <w:t>34 Устава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 «Ивангородское городское поселение», </w:t>
      </w:r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в связи с фактическим прекращением деятельности </w:t>
      </w:r>
      <w:r w:rsidR="00777DB4">
        <w:rPr>
          <w:rFonts w:ascii="Times New Roman" w:hAnsi="Times New Roman" w:cs="Times New Roman"/>
          <w:bCs/>
          <w:sz w:val="24"/>
          <w:szCs w:val="24"/>
        </w:rPr>
        <w:t>и отсутствием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возможности возобновления осуществления деятельности </w:t>
      </w:r>
      <w:r w:rsidRPr="00011057">
        <w:rPr>
          <w:rFonts w:ascii="Times New Roman" w:hAnsi="Times New Roman" w:cs="Times New Roman"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ым </w:t>
      </w:r>
      <w:r w:rsidRPr="00011057">
        <w:rPr>
          <w:rFonts w:ascii="Times New Roman" w:hAnsi="Times New Roman" w:cs="Times New Roman"/>
          <w:bCs/>
          <w:sz w:val="24"/>
          <w:szCs w:val="24"/>
        </w:rPr>
        <w:t>фонд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011057">
        <w:rPr>
          <w:rFonts w:ascii="Times New Roman" w:hAnsi="Times New Roman" w:cs="Times New Roman"/>
          <w:bCs/>
          <w:sz w:val="24"/>
          <w:szCs w:val="24"/>
        </w:rPr>
        <w:t xml:space="preserve"> «Ивангородский центр устойчивого развития»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A6B1B">
        <w:rPr>
          <w:rFonts w:ascii="Times New Roman" w:hAnsi="Times New Roman" w:cs="Times New Roman"/>
          <w:sz w:val="24"/>
          <w:szCs w:val="24"/>
        </w:rPr>
        <w:t xml:space="preserve">Совет депутатов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A6B1B">
        <w:rPr>
          <w:rFonts w:ascii="Times New Roman" w:hAnsi="Times New Roman" w:cs="Times New Roman"/>
          <w:sz w:val="24"/>
          <w:szCs w:val="24"/>
        </w:rPr>
        <w:t>Ивангород</w:t>
      </w:r>
      <w:r>
        <w:rPr>
          <w:rFonts w:ascii="Times New Roman" w:hAnsi="Times New Roman" w:cs="Times New Roman"/>
          <w:sz w:val="24"/>
          <w:szCs w:val="24"/>
        </w:rPr>
        <w:t>ское городское поселение»</w:t>
      </w:r>
    </w:p>
    <w:p w14:paraId="247BCBA7" w14:textId="77777777" w:rsidR="00595D5E" w:rsidRPr="00EA6B1B" w:rsidRDefault="00595D5E" w:rsidP="00777D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F57510" w14:textId="77777777" w:rsidR="00011057" w:rsidRDefault="00011057" w:rsidP="00777D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B1B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3474EBA8" w14:textId="77777777" w:rsidR="00E85AC3" w:rsidRPr="00EA6B1B" w:rsidRDefault="00E85AC3" w:rsidP="00777D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87300" w14:textId="77777777" w:rsidR="004D5B3D" w:rsidRDefault="004D5B3D" w:rsidP="00777D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2" w:name="sub_1"/>
      <w:r w:rsidRPr="004D5B3D">
        <w:rPr>
          <w:rFonts w:ascii="Times New Roman" w:hAnsi="Times New Roman"/>
          <w:sz w:val="24"/>
          <w:szCs w:val="24"/>
        </w:rPr>
        <w:t xml:space="preserve">Ликвидировать </w:t>
      </w:r>
      <w:r w:rsidRPr="004D5B3D">
        <w:rPr>
          <w:rFonts w:ascii="Times New Roman" w:hAnsi="Times New Roman"/>
          <w:bCs/>
          <w:sz w:val="24"/>
          <w:szCs w:val="24"/>
        </w:rPr>
        <w:t>Муниципальный фонд «Ивангородский центр устойчивого развития» (ИНН 4707020633).</w:t>
      </w:r>
    </w:p>
    <w:p w14:paraId="06245996" w14:textId="45EA182B" w:rsidR="00777DB4" w:rsidRPr="00777DB4" w:rsidRDefault="004D5B3D" w:rsidP="00777D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D5B3D">
        <w:rPr>
          <w:rFonts w:ascii="Times New Roman" w:hAnsi="Times New Roman"/>
          <w:sz w:val="24"/>
          <w:szCs w:val="24"/>
        </w:rPr>
        <w:t xml:space="preserve">Главе администрации МО «Ивангородское городское поселение» подготовить и направить в суд исковое заявление о ликвидации </w:t>
      </w:r>
      <w:r w:rsidRPr="004D5B3D">
        <w:rPr>
          <w:rFonts w:ascii="Times New Roman" w:hAnsi="Times New Roman"/>
          <w:bCs/>
          <w:sz w:val="24"/>
          <w:szCs w:val="24"/>
        </w:rPr>
        <w:t>Муниципального фонда «Ивангородский центр устойчивого развития», в соответствии</w:t>
      </w:r>
      <w:r w:rsidR="004209FE"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146276246"/>
      <w:r w:rsidR="004209FE">
        <w:rPr>
          <w:rFonts w:ascii="Times New Roman" w:hAnsi="Times New Roman"/>
          <w:bCs/>
          <w:sz w:val="24"/>
          <w:szCs w:val="24"/>
        </w:rPr>
        <w:t xml:space="preserve">с п. 2 ст. 123.20 Гражданского кодекса Российской Федерации </w:t>
      </w:r>
      <w:bookmarkEnd w:id="3"/>
      <w:r w:rsidR="004209FE">
        <w:rPr>
          <w:rFonts w:ascii="Times New Roman" w:hAnsi="Times New Roman"/>
          <w:bCs/>
          <w:sz w:val="24"/>
          <w:szCs w:val="24"/>
        </w:rPr>
        <w:t xml:space="preserve">и </w:t>
      </w:r>
      <w:r w:rsidRPr="004D5B3D">
        <w:rPr>
          <w:rFonts w:ascii="Times New Roman" w:hAnsi="Times New Roman"/>
          <w:bCs/>
          <w:sz w:val="24"/>
          <w:szCs w:val="24"/>
        </w:rPr>
        <w:t xml:space="preserve"> </w:t>
      </w:r>
      <w:bookmarkStart w:id="4" w:name="_Hlk146275741"/>
      <w:r w:rsidRPr="004D5B3D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Pr="004D5B3D">
        <w:rPr>
          <w:rFonts w:ascii="Times New Roman" w:hAnsi="Times New Roman"/>
          <w:color w:val="000000" w:themeColor="text1"/>
          <w:sz w:val="24"/>
          <w:szCs w:val="24"/>
        </w:rPr>
        <w:instrText>HYPERLINK "https://login.consultant.ru/link/?req=doc&amp;base=LAW&amp;n=453316&amp;dst=100139&amp;field=134&amp;date=22.09.2023"</w:instrText>
      </w:r>
      <w:r w:rsidRPr="004D5B3D">
        <w:rPr>
          <w:rFonts w:ascii="Times New Roman" w:hAnsi="Times New Roman"/>
          <w:color w:val="000000" w:themeColor="text1"/>
          <w:sz w:val="24"/>
          <w:szCs w:val="24"/>
        </w:rPr>
      </w:r>
      <w:r w:rsidRPr="004D5B3D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4D5B3D">
        <w:rPr>
          <w:rFonts w:ascii="Times New Roman" w:hAnsi="Times New Roman"/>
          <w:color w:val="000000" w:themeColor="text1"/>
          <w:sz w:val="24"/>
          <w:szCs w:val="24"/>
        </w:rPr>
        <w:t>п. 2 ст. 18</w:t>
      </w:r>
      <w:r w:rsidRPr="004D5B3D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4D5B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D5B3D">
        <w:rPr>
          <w:rFonts w:ascii="Times New Roman" w:hAnsi="Times New Roman"/>
          <w:sz w:val="24"/>
          <w:szCs w:val="24"/>
        </w:rPr>
        <w:t>Федерального закона от 12.01.1996 N 7-ФЗ "О некоммерческих организациях"</w:t>
      </w:r>
      <w:bookmarkEnd w:id="2"/>
      <w:r w:rsidR="00777DB4">
        <w:rPr>
          <w:rFonts w:ascii="Times New Roman" w:hAnsi="Times New Roman"/>
          <w:sz w:val="24"/>
          <w:szCs w:val="24"/>
        </w:rPr>
        <w:t xml:space="preserve">. </w:t>
      </w:r>
    </w:p>
    <w:bookmarkEnd w:id="4"/>
    <w:p w14:paraId="1D517197" w14:textId="77777777" w:rsidR="00777DB4" w:rsidRDefault="00011057" w:rsidP="00777D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DB4">
        <w:rPr>
          <w:rFonts w:ascii="Times New Roman" w:hAnsi="Times New Roman"/>
          <w:sz w:val="24"/>
          <w:szCs w:val="24"/>
        </w:rPr>
        <w:t>Настоящее решение опубликовать в газете «Иван-Город», разместить в сетевом издании «Официальный интернет-сайт МО «Ивангородское городское поселение».</w:t>
      </w:r>
    </w:p>
    <w:p w14:paraId="4750AA1A" w14:textId="2E841CCB" w:rsidR="00011057" w:rsidRDefault="00011057" w:rsidP="00777D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7DB4">
        <w:rPr>
          <w:rFonts w:ascii="Times New Roman" w:hAnsi="Times New Roman"/>
          <w:sz w:val="24"/>
          <w:szCs w:val="24"/>
        </w:rPr>
        <w:t>Контроль исполнения решения возложить на председателя постоянной комиссии по бюджету, налогам и ценовой политике Совета депутатов МО «Ивангородское городское поселение».</w:t>
      </w:r>
    </w:p>
    <w:p w14:paraId="153C1FEB" w14:textId="77777777" w:rsidR="00595D5E" w:rsidRPr="00777DB4" w:rsidRDefault="00595D5E" w:rsidP="00595D5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C9A7C7C" w14:textId="77777777" w:rsidR="00011057" w:rsidRPr="00632085" w:rsidRDefault="00011057" w:rsidP="00777D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6A778" w14:textId="5A4C72D8" w:rsidR="00011057" w:rsidRPr="00632085" w:rsidRDefault="00011057" w:rsidP="00595D5E">
      <w:pPr>
        <w:jc w:val="both"/>
        <w:rPr>
          <w:rFonts w:ascii="Times New Roman" w:hAnsi="Times New Roman" w:cs="Times New Roman"/>
          <w:sz w:val="24"/>
          <w:szCs w:val="24"/>
        </w:rPr>
      </w:pPr>
      <w:r w:rsidRPr="00632085">
        <w:rPr>
          <w:rFonts w:ascii="Times New Roman" w:hAnsi="Times New Roman" w:cs="Times New Roman"/>
          <w:sz w:val="24"/>
          <w:szCs w:val="24"/>
        </w:rPr>
        <w:t xml:space="preserve">Глава МО «Ивангородское городское поселение»      </w:t>
      </w:r>
      <w:r w:rsidR="00595D5E">
        <w:rPr>
          <w:rFonts w:ascii="Times New Roman" w:hAnsi="Times New Roman" w:cs="Times New Roman"/>
          <w:sz w:val="24"/>
          <w:szCs w:val="24"/>
        </w:rPr>
        <w:t xml:space="preserve">     </w:t>
      </w:r>
      <w:r w:rsidRPr="00632085">
        <w:rPr>
          <w:rFonts w:ascii="Times New Roman" w:hAnsi="Times New Roman" w:cs="Times New Roman"/>
          <w:sz w:val="24"/>
          <w:szCs w:val="24"/>
        </w:rPr>
        <w:t xml:space="preserve">                                 В.М. Карпенко </w:t>
      </w:r>
    </w:p>
    <w:p w14:paraId="0D737B57" w14:textId="77777777" w:rsidR="00011057" w:rsidRDefault="00011057" w:rsidP="00011057">
      <w:pPr>
        <w:widowControl/>
        <w:tabs>
          <w:tab w:val="left" w:pos="6945"/>
        </w:tabs>
        <w:autoSpaceDE/>
        <w:autoSpaceDN/>
        <w:adjustRightInd/>
        <w:ind w:left="5103"/>
        <w:jc w:val="center"/>
        <w:rPr>
          <w:rFonts w:ascii="Times New Roman" w:hAnsi="Times New Roman" w:cs="Times New Roman"/>
        </w:rPr>
      </w:pPr>
    </w:p>
    <w:p w14:paraId="3C9FA260" w14:textId="77777777" w:rsidR="00777DB4" w:rsidRDefault="00777DB4" w:rsidP="00011057">
      <w:pPr>
        <w:widowControl/>
        <w:tabs>
          <w:tab w:val="left" w:pos="6945"/>
        </w:tabs>
        <w:autoSpaceDE/>
        <w:autoSpaceDN/>
        <w:adjustRightInd/>
        <w:ind w:left="5103"/>
        <w:jc w:val="center"/>
        <w:rPr>
          <w:rFonts w:ascii="Times New Roman" w:hAnsi="Times New Roman" w:cs="Times New Roman"/>
        </w:rPr>
      </w:pPr>
    </w:p>
    <w:p w14:paraId="52860966" w14:textId="77777777" w:rsidR="00777DB4" w:rsidRDefault="00777DB4" w:rsidP="00011057">
      <w:pPr>
        <w:widowControl/>
        <w:tabs>
          <w:tab w:val="left" w:pos="6945"/>
        </w:tabs>
        <w:autoSpaceDE/>
        <w:autoSpaceDN/>
        <w:adjustRightInd/>
        <w:ind w:left="5103"/>
        <w:jc w:val="center"/>
        <w:rPr>
          <w:rFonts w:ascii="Times New Roman" w:hAnsi="Times New Roman" w:cs="Times New Roman"/>
        </w:rPr>
      </w:pPr>
    </w:p>
    <w:p w14:paraId="1AB41294" w14:textId="77777777" w:rsidR="00777DB4" w:rsidRDefault="00777DB4" w:rsidP="00011057">
      <w:pPr>
        <w:widowControl/>
        <w:tabs>
          <w:tab w:val="left" w:pos="6945"/>
        </w:tabs>
        <w:autoSpaceDE/>
        <w:autoSpaceDN/>
        <w:adjustRightInd/>
        <w:ind w:left="5103"/>
        <w:jc w:val="center"/>
        <w:rPr>
          <w:rFonts w:ascii="Times New Roman" w:hAnsi="Times New Roman" w:cs="Times New Roman"/>
        </w:rPr>
      </w:pPr>
    </w:p>
    <w:p w14:paraId="7CB125B9" w14:textId="77777777" w:rsidR="00777DB4" w:rsidRDefault="00777DB4" w:rsidP="00011057">
      <w:pPr>
        <w:widowControl/>
        <w:tabs>
          <w:tab w:val="left" w:pos="6945"/>
        </w:tabs>
        <w:autoSpaceDE/>
        <w:autoSpaceDN/>
        <w:adjustRightInd/>
        <w:ind w:left="5103"/>
        <w:jc w:val="center"/>
        <w:rPr>
          <w:rFonts w:ascii="Times New Roman" w:hAnsi="Times New Roman" w:cs="Times New Roman"/>
        </w:rPr>
      </w:pPr>
    </w:p>
    <w:p w14:paraId="4FAAC58B" w14:textId="77777777" w:rsidR="00777DB4" w:rsidRDefault="00777DB4" w:rsidP="00011057">
      <w:pPr>
        <w:widowControl/>
        <w:tabs>
          <w:tab w:val="left" w:pos="6945"/>
        </w:tabs>
        <w:autoSpaceDE/>
        <w:autoSpaceDN/>
        <w:adjustRightInd/>
        <w:ind w:left="5103"/>
        <w:jc w:val="center"/>
        <w:rPr>
          <w:rFonts w:ascii="Times New Roman" w:hAnsi="Times New Roman" w:cs="Times New Roman"/>
        </w:rPr>
      </w:pPr>
    </w:p>
    <w:p w14:paraId="7344CE4F" w14:textId="77777777" w:rsidR="00777DB4" w:rsidRDefault="00777DB4" w:rsidP="00011057">
      <w:pPr>
        <w:widowControl/>
        <w:tabs>
          <w:tab w:val="left" w:pos="6945"/>
        </w:tabs>
        <w:autoSpaceDE/>
        <w:autoSpaceDN/>
        <w:adjustRightInd/>
        <w:ind w:left="5103"/>
        <w:jc w:val="center"/>
        <w:rPr>
          <w:rFonts w:ascii="Times New Roman" w:hAnsi="Times New Roman" w:cs="Times New Roman"/>
        </w:rPr>
      </w:pPr>
    </w:p>
    <w:p w14:paraId="1FE18504" w14:textId="77777777" w:rsidR="00777DB4" w:rsidRDefault="00777DB4" w:rsidP="00011057">
      <w:pPr>
        <w:widowControl/>
        <w:tabs>
          <w:tab w:val="left" w:pos="6945"/>
        </w:tabs>
        <w:autoSpaceDE/>
        <w:autoSpaceDN/>
        <w:adjustRightInd/>
        <w:ind w:left="5103"/>
        <w:jc w:val="center"/>
        <w:rPr>
          <w:rFonts w:ascii="Times New Roman" w:hAnsi="Times New Roman" w:cs="Times New Roman"/>
        </w:rPr>
      </w:pPr>
    </w:p>
    <w:p w14:paraId="2BDA1643" w14:textId="77777777" w:rsidR="00777DB4" w:rsidRPr="00296770" w:rsidRDefault="00777DB4" w:rsidP="00296770">
      <w:pPr>
        <w:widowControl/>
        <w:tabs>
          <w:tab w:val="left" w:pos="6945"/>
        </w:tabs>
        <w:autoSpaceDE/>
        <w:autoSpaceDN/>
        <w:adjustRightInd/>
        <w:ind w:left="5103"/>
        <w:jc w:val="center"/>
        <w:rPr>
          <w:rFonts w:ascii="Times New Roman" w:hAnsi="Times New Roman" w:cs="Times New Roman"/>
        </w:rPr>
      </w:pPr>
    </w:p>
    <w:sectPr w:rsidR="00777DB4" w:rsidRPr="00296770" w:rsidSect="00651B03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31D49"/>
    <w:multiLevelType w:val="hybridMultilevel"/>
    <w:tmpl w:val="049645A8"/>
    <w:lvl w:ilvl="0" w:tplc="DE620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03315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57"/>
    <w:rsid w:val="00011057"/>
    <w:rsid w:val="001736BD"/>
    <w:rsid w:val="001B428F"/>
    <w:rsid w:val="00296770"/>
    <w:rsid w:val="00383D94"/>
    <w:rsid w:val="003B4ED6"/>
    <w:rsid w:val="004209FE"/>
    <w:rsid w:val="004D5B3D"/>
    <w:rsid w:val="005760C2"/>
    <w:rsid w:val="00595D5E"/>
    <w:rsid w:val="00777DB4"/>
    <w:rsid w:val="009B3D04"/>
    <w:rsid w:val="00B654D6"/>
    <w:rsid w:val="00B81076"/>
    <w:rsid w:val="00E85AC3"/>
    <w:rsid w:val="00F7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6CEC"/>
  <w15:chartTrackingRefBased/>
  <w15:docId w15:val="{CFC3C6E5-239E-4E22-B45B-5D17382D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05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D5B3D"/>
    <w:rPr>
      <w:color w:val="0000FF"/>
      <w:u w:val="single"/>
    </w:rPr>
  </w:style>
  <w:style w:type="paragraph" w:customStyle="1" w:styleId="ConsPlusTitle">
    <w:name w:val="ConsPlusTitle"/>
    <w:rsid w:val="00296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Екатерина</dc:creator>
  <cp:keywords/>
  <dc:description/>
  <cp:lastModifiedBy>user</cp:lastModifiedBy>
  <cp:revision>9</cp:revision>
  <cp:lastPrinted>2023-10-02T13:27:00Z</cp:lastPrinted>
  <dcterms:created xsi:type="dcterms:W3CDTF">2023-09-22T08:09:00Z</dcterms:created>
  <dcterms:modified xsi:type="dcterms:W3CDTF">2023-10-05T13:55:00Z</dcterms:modified>
</cp:coreProperties>
</file>