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69D" w:rsidRPr="00BD0B94" w:rsidRDefault="0085169D" w:rsidP="0085169D">
      <w:pPr>
        <w:autoSpaceDE w:val="0"/>
        <w:autoSpaceDN w:val="0"/>
        <w:adjustRightInd w:val="0"/>
        <w:ind w:left="5529"/>
        <w:jc w:val="center"/>
      </w:pPr>
      <w:r w:rsidRPr="00BD0B94">
        <w:rPr>
          <w:b/>
          <w:sz w:val="26"/>
          <w:szCs w:val="26"/>
        </w:rPr>
        <w:t>«</w:t>
      </w:r>
      <w:r w:rsidRPr="00BD0B94">
        <w:t xml:space="preserve">Приложение № </w:t>
      </w:r>
      <w:r>
        <w:t>5</w:t>
      </w:r>
      <w:r w:rsidRPr="00BD0B94">
        <w:t>.</w:t>
      </w:r>
      <w:r>
        <w:t>2</w:t>
      </w:r>
    </w:p>
    <w:p w:rsidR="0085169D" w:rsidRPr="00BD0B94" w:rsidRDefault="0085169D" w:rsidP="0085169D">
      <w:pPr>
        <w:autoSpaceDE w:val="0"/>
        <w:autoSpaceDN w:val="0"/>
        <w:adjustRightInd w:val="0"/>
        <w:ind w:left="5529"/>
        <w:jc w:val="center"/>
      </w:pPr>
      <w:r w:rsidRPr="00BD0B94">
        <w:t>к решению Совета депутатов</w:t>
      </w:r>
    </w:p>
    <w:p w:rsidR="0085169D" w:rsidRPr="00BD0B94" w:rsidRDefault="0085169D" w:rsidP="0085169D">
      <w:pPr>
        <w:pStyle w:val="ConsPlusNormal"/>
        <w:ind w:left="5529"/>
        <w:jc w:val="center"/>
        <w:outlineLvl w:val="0"/>
        <w:rPr>
          <w:rFonts w:ascii="Times New Roman" w:hAnsi="Times New Roman" w:cs="Times New Roman"/>
          <w:bCs/>
        </w:rPr>
      </w:pPr>
      <w:r w:rsidRPr="00BD0B94">
        <w:rPr>
          <w:rFonts w:ascii="Times New Roman" w:hAnsi="Times New Roman" w:cs="Times New Roman"/>
          <w:bCs/>
        </w:rPr>
        <w:t>МО «</w:t>
      </w:r>
      <w:proofErr w:type="spellStart"/>
      <w:r>
        <w:rPr>
          <w:rFonts w:ascii="Times New Roman" w:hAnsi="Times New Roman" w:cs="Times New Roman"/>
          <w:bCs/>
        </w:rPr>
        <w:t>Ивангородское</w:t>
      </w:r>
      <w:proofErr w:type="spellEnd"/>
      <w:r>
        <w:rPr>
          <w:rFonts w:ascii="Times New Roman" w:hAnsi="Times New Roman" w:cs="Times New Roman"/>
          <w:bCs/>
        </w:rPr>
        <w:t xml:space="preserve"> городское</w:t>
      </w:r>
      <w:r w:rsidRPr="00BD0B94">
        <w:rPr>
          <w:rFonts w:ascii="Times New Roman" w:hAnsi="Times New Roman" w:cs="Times New Roman"/>
          <w:bCs/>
        </w:rPr>
        <w:t xml:space="preserve"> поселение» </w:t>
      </w:r>
      <w:proofErr w:type="spellStart"/>
      <w:r w:rsidRPr="00BD0B94">
        <w:rPr>
          <w:rFonts w:ascii="Times New Roman" w:hAnsi="Times New Roman" w:cs="Times New Roman"/>
          <w:bCs/>
        </w:rPr>
        <w:t>Кингисеппского</w:t>
      </w:r>
      <w:proofErr w:type="spellEnd"/>
      <w:r w:rsidRPr="00BD0B94">
        <w:rPr>
          <w:rFonts w:ascii="Times New Roman" w:hAnsi="Times New Roman" w:cs="Times New Roman"/>
          <w:bCs/>
        </w:rPr>
        <w:t xml:space="preserve"> муниципального района Ленинградской области от </w:t>
      </w:r>
      <w:r>
        <w:rPr>
          <w:rFonts w:ascii="Times New Roman" w:hAnsi="Times New Roman" w:cs="Times New Roman"/>
          <w:bCs/>
        </w:rPr>
        <w:t>17</w:t>
      </w:r>
      <w:r w:rsidRPr="00BD0B94">
        <w:rPr>
          <w:rFonts w:ascii="Times New Roman" w:hAnsi="Times New Roman" w:cs="Times New Roman"/>
          <w:bCs/>
        </w:rPr>
        <w:t>.12.20</w:t>
      </w:r>
      <w:r>
        <w:rPr>
          <w:rFonts w:ascii="Times New Roman" w:hAnsi="Times New Roman" w:cs="Times New Roman"/>
          <w:bCs/>
        </w:rPr>
        <w:t>21</w:t>
      </w:r>
      <w:r w:rsidRPr="00BD0B94">
        <w:rPr>
          <w:rFonts w:ascii="Times New Roman" w:hAnsi="Times New Roman" w:cs="Times New Roman"/>
          <w:bCs/>
        </w:rPr>
        <w:t xml:space="preserve"> года №</w:t>
      </w:r>
      <w:r>
        <w:rPr>
          <w:rFonts w:ascii="Times New Roman" w:hAnsi="Times New Roman" w:cs="Times New Roman"/>
          <w:bCs/>
        </w:rPr>
        <w:t>63</w:t>
      </w:r>
    </w:p>
    <w:p w:rsidR="0085169D" w:rsidRPr="00D537CE" w:rsidRDefault="0085169D" w:rsidP="0085169D">
      <w:pPr>
        <w:jc w:val="center"/>
        <w:rPr>
          <w:rFonts w:ascii="Times New Roman CYR" w:hAnsi="Times New Roman CYR" w:cs="Times New Roman CYR"/>
          <w:b/>
          <w:bCs/>
        </w:rPr>
      </w:pPr>
      <w:r w:rsidRPr="00D537CE">
        <w:rPr>
          <w:rFonts w:ascii="Times New Roman CYR" w:hAnsi="Times New Roman CYR" w:cs="Times New Roman CYR"/>
          <w:b/>
          <w:bCs/>
        </w:rPr>
        <w:t xml:space="preserve">ИЗМЕНЕНИЕ </w:t>
      </w:r>
    </w:p>
    <w:p w:rsidR="0085169D" w:rsidRPr="00D537CE" w:rsidRDefault="0085169D" w:rsidP="0085169D">
      <w:pPr>
        <w:jc w:val="center"/>
        <w:rPr>
          <w:rFonts w:ascii="Times New Roman CYR" w:hAnsi="Times New Roman CYR" w:cs="Times New Roman CYR"/>
          <w:b/>
          <w:bCs/>
        </w:rPr>
      </w:pPr>
      <w:r w:rsidRPr="00D537CE">
        <w:rPr>
          <w:rFonts w:ascii="Times New Roman CYR" w:hAnsi="Times New Roman CYR" w:cs="Times New Roman CYR"/>
          <w:b/>
          <w:bCs/>
        </w:rPr>
        <w:t xml:space="preserve">Ведомственной структуры расходов бюджета </w:t>
      </w:r>
      <w:r w:rsidRPr="00D537CE">
        <w:rPr>
          <w:b/>
        </w:rPr>
        <w:t xml:space="preserve">муниципального образования </w:t>
      </w:r>
      <w:r w:rsidRPr="00D537CE">
        <w:rPr>
          <w:b/>
          <w:bCs/>
        </w:rPr>
        <w:t>«</w:t>
      </w:r>
      <w:proofErr w:type="spellStart"/>
      <w:r w:rsidRPr="00D537CE">
        <w:rPr>
          <w:b/>
          <w:bCs/>
        </w:rPr>
        <w:t>Ивангородское</w:t>
      </w:r>
      <w:proofErr w:type="spellEnd"/>
      <w:r w:rsidRPr="00D537CE">
        <w:rPr>
          <w:b/>
          <w:bCs/>
        </w:rPr>
        <w:t xml:space="preserve"> городское </w:t>
      </w:r>
      <w:proofErr w:type="gramStart"/>
      <w:r w:rsidRPr="00D537CE">
        <w:rPr>
          <w:b/>
          <w:bCs/>
        </w:rPr>
        <w:t>поселение»</w:t>
      </w:r>
      <w:r w:rsidRPr="00D537CE">
        <w:rPr>
          <w:b/>
        </w:rPr>
        <w:t xml:space="preserve">  </w:t>
      </w:r>
      <w:proofErr w:type="spellStart"/>
      <w:r w:rsidRPr="00D537CE">
        <w:rPr>
          <w:b/>
        </w:rPr>
        <w:t>Кингисеппского</w:t>
      </w:r>
      <w:proofErr w:type="spellEnd"/>
      <w:proofErr w:type="gramEnd"/>
      <w:r w:rsidRPr="00D537CE">
        <w:rPr>
          <w:b/>
        </w:rPr>
        <w:t xml:space="preserve"> муниципального района Ленинградской области</w:t>
      </w:r>
      <w:r w:rsidRPr="00D537CE">
        <w:rPr>
          <w:b/>
          <w:bCs/>
        </w:rPr>
        <w:t xml:space="preserve"> на 2022 год и на плановый период 2023 и 2024 годов</w:t>
      </w:r>
      <w:r w:rsidRPr="00D537CE">
        <w:rPr>
          <w:rFonts w:ascii="Times New Roman CYR" w:hAnsi="Times New Roman CYR" w:cs="Times New Roman CYR"/>
          <w:b/>
          <w:bCs/>
        </w:rPr>
        <w:t>.</w:t>
      </w:r>
    </w:p>
    <w:p w:rsidR="0085169D" w:rsidRPr="00D537CE" w:rsidRDefault="0085169D" w:rsidP="0085169D">
      <w:pPr>
        <w:jc w:val="center"/>
        <w:rPr>
          <w:rFonts w:ascii="Times New Roman CYR" w:hAnsi="Times New Roman CYR" w:cs="Times New Roman CYR"/>
          <w:bCs/>
        </w:rPr>
      </w:pPr>
      <w:r w:rsidRPr="00D537CE">
        <w:rPr>
          <w:rFonts w:ascii="Times New Roman CYR" w:hAnsi="Times New Roman CYR" w:cs="Times New Roman CYR"/>
          <w:bCs/>
        </w:rPr>
        <w:t xml:space="preserve">Предусмотренных приложением 5 к решению Совета депутатов </w:t>
      </w:r>
      <w:r w:rsidRPr="00D537CE">
        <w:t xml:space="preserve">муниципального образования </w:t>
      </w:r>
      <w:r w:rsidRPr="00D537CE">
        <w:rPr>
          <w:bCs/>
        </w:rPr>
        <w:t>«</w:t>
      </w:r>
      <w:proofErr w:type="spellStart"/>
      <w:r w:rsidRPr="00D537CE">
        <w:rPr>
          <w:bCs/>
        </w:rPr>
        <w:t>Ивангородское</w:t>
      </w:r>
      <w:proofErr w:type="spellEnd"/>
      <w:r w:rsidRPr="00D537CE">
        <w:rPr>
          <w:bCs/>
        </w:rPr>
        <w:t xml:space="preserve"> городское </w:t>
      </w:r>
      <w:proofErr w:type="gramStart"/>
      <w:r w:rsidRPr="00D537CE">
        <w:rPr>
          <w:bCs/>
        </w:rPr>
        <w:t>поселение»</w:t>
      </w:r>
      <w:r w:rsidRPr="00D537CE">
        <w:t xml:space="preserve">  </w:t>
      </w:r>
      <w:proofErr w:type="spellStart"/>
      <w:r w:rsidRPr="00D537CE">
        <w:t>Кингисеппского</w:t>
      </w:r>
      <w:proofErr w:type="spellEnd"/>
      <w:proofErr w:type="gramEnd"/>
      <w:r w:rsidRPr="00D537CE">
        <w:t xml:space="preserve"> муниципального района Ленинградской области</w:t>
      </w:r>
      <w:r w:rsidRPr="00D537CE">
        <w:rPr>
          <w:rFonts w:ascii="Times New Roman CYR" w:hAnsi="Times New Roman CYR" w:cs="Times New Roman CYR"/>
          <w:bCs/>
        </w:rPr>
        <w:t xml:space="preserve"> «О бюджете </w:t>
      </w:r>
      <w:r w:rsidRPr="00D537CE">
        <w:t xml:space="preserve">муниципального образования </w:t>
      </w:r>
      <w:r w:rsidRPr="00D537CE">
        <w:rPr>
          <w:bCs/>
        </w:rPr>
        <w:t>«</w:t>
      </w:r>
      <w:proofErr w:type="spellStart"/>
      <w:r w:rsidRPr="00D537CE">
        <w:rPr>
          <w:bCs/>
        </w:rPr>
        <w:t>Ивангородское</w:t>
      </w:r>
      <w:proofErr w:type="spellEnd"/>
      <w:r w:rsidRPr="00D537CE">
        <w:rPr>
          <w:bCs/>
        </w:rPr>
        <w:t xml:space="preserve"> городское поселение»</w:t>
      </w:r>
      <w:r w:rsidRPr="00D537CE">
        <w:t xml:space="preserve"> </w:t>
      </w:r>
      <w:proofErr w:type="spellStart"/>
      <w:r w:rsidRPr="00D537CE">
        <w:t>Кингисеппского</w:t>
      </w:r>
      <w:proofErr w:type="spellEnd"/>
      <w:r w:rsidRPr="00D537CE">
        <w:t xml:space="preserve"> муниципального района Ленинградской области</w:t>
      </w:r>
      <w:r w:rsidRPr="00D537CE">
        <w:rPr>
          <w:bCs/>
        </w:rPr>
        <w:t xml:space="preserve"> на 2022 год и на плановый период 2023 и 2024 годов</w:t>
      </w:r>
      <w:r w:rsidRPr="00D537CE">
        <w:rPr>
          <w:rFonts w:ascii="Times New Roman CYR" w:hAnsi="Times New Roman CYR" w:cs="Times New Roman CYR"/>
          <w:bCs/>
        </w:rPr>
        <w:t>»</w:t>
      </w:r>
    </w:p>
    <w:p w:rsidR="0085169D" w:rsidRPr="00BD0B94" w:rsidRDefault="0085169D" w:rsidP="0085169D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796" w:type="dxa"/>
        <w:jc w:val="center"/>
        <w:tblLayout w:type="fixed"/>
        <w:tblLook w:val="00A0" w:firstRow="1" w:lastRow="0" w:firstColumn="1" w:lastColumn="0" w:noHBand="0" w:noVBand="0"/>
      </w:tblPr>
      <w:tblGrid>
        <w:gridCol w:w="2425"/>
        <w:gridCol w:w="709"/>
        <w:gridCol w:w="567"/>
        <w:gridCol w:w="567"/>
        <w:gridCol w:w="1559"/>
        <w:gridCol w:w="709"/>
        <w:gridCol w:w="1276"/>
        <w:gridCol w:w="992"/>
        <w:gridCol w:w="992"/>
      </w:tblGrid>
      <w:tr w:rsidR="0085169D" w:rsidRPr="00BD0B94" w:rsidTr="0043022E">
        <w:trPr>
          <w:trHeight w:val="334"/>
          <w:jc w:val="center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0B94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D0B94">
              <w:rPr>
                <w:b/>
                <w:bCs/>
                <w:color w:val="000000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85169D" w:rsidRPr="00BD0B94" w:rsidTr="0043022E">
        <w:trPr>
          <w:trHeight w:val="334"/>
          <w:jc w:val="center"/>
        </w:trPr>
        <w:tc>
          <w:tcPr>
            <w:tcW w:w="2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</w:t>
            </w:r>
            <w:r>
              <w:rPr>
                <w:b/>
                <w:bCs/>
                <w:color w:val="000000"/>
                <w:sz w:val="22"/>
                <w:szCs w:val="22"/>
              </w:rPr>
              <w:t>22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BD0B94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5169D" w:rsidRPr="00BD0B94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BD0B94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BD0B94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59 050,5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АДМИНИСТРАЦИЯ МУНИЦИПАЛЬНОГО ОБРАЗОВАНИЯ "ГОРОД ИВАНГОРОД КИНГИСЕППСКОГО МУНИИЦПАЛЬНОГО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59 050,5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2 217,7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-1 334,4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Обеспечение деятельности Главы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86.6.03.00120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-56,4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-83,3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2 182,9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-1 334,4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Муниципальная программа "Управление и распоряжение муниципальным имуществом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2 068,1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2 068,1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"Управление и распоряжение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2 067,9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2 067,1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2 067,1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Ремонт и содержание объектов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50.4.01.80220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"Приобретение и содержание коммунальной техники"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 xml:space="preserve">Осуществление закреплённых за муниципальными образованиями </w:t>
            </w: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50.4.03.01150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2 795,7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50.4.03.01150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2 795,7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Приобретение экскаватора-погрузчика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50.4.03.80470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-2 795,6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50.4.03.80470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-2 795,6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Уплата взносов за членство в организациях, прочих налогов, сборов и иных платежей в рамках непрограммных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-1 150,0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Обработка документов для передачи в архив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Представительские расходы, приобретение сувенирной продукции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Муниципальная программа "Профилактика терроризма и экстремизма на территории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81.0.00.00000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81.4.00.00000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"Обеспечение безопасности граждан на территории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81.4.01.00000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81.4.01.00180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81.4.01.00180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-225,0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Осуществление отдельного государственного полномочия Ленинградской области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86.6.04.71330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86.6.04.71330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86.6.04.71330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2 338,0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Муниципальная программа "Капитальный ремонт и ремонт, реконструкция и строительство дорог местного значения и дорожных сооружений в границах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47.4.00.00000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"Капитальный ремонт и ремонт, реконструкция и строительство дорог местного значения и дорожных сооружений"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47.4.01.00000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Ремонт дворовых территорий многоквартирных домов, проездов к дворовым территориям многоквартирных домов населенного пункта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47.4.01.80120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47.4.01.80120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 xml:space="preserve">Капитальный ремонт и ремонт автомобильных дорог общего </w:t>
            </w: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47.4.01.S0140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-42,0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29 358,0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1 334,4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8 750,1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-1 050,7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Муниципальная программа "Управление и распоряжение муниципальным имуществом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-1 050,7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-1 050,7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"Управление и распоряжение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-1 050,7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 xml:space="preserve">Осуществление закреплённых за муниципальными </w:t>
            </w: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образованиями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Уплата взносов на капитальный ремонт общего имущества многоквартирных домов, расположенных на территории МО «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50.4.01.80270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-1 050,7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50.4.01.80270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-1 050,7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Муниципальная программа "Обеспечение качественным жильем граждан на территории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73.0.00.00000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8 244,9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Мероприятия, направленные на достижение целей проектов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73.8.00.00000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8 244,9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Мероприятия направленные на достижение целей федеральных проектов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73.8.01.00000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8 244,9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73.8.01.01150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8 154,0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73.8.01.01150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8 154,0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Ликвидация аварийного жилищного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73.8.01.S4860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73.8.01.S4860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90,9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-8 474,8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Муниципальная программа "Благоустройство населённых пунктов в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-8 478,0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-8 478,0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"Участие в организации деятельности по накоплению и транспортированию твердых коммунальных отходов"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-8 478,0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49.4.03.S4790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-8 478,0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49.4.03.S4790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-8 478,0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Муниципальная программа "Управление и распоряжение муниципальным имуществом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"Управление и распоряжение муниципальным имуществом"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50.4.01.00180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29 082,7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Муниципальная программа "Благоустройство населённых пунктов в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387,4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"Благоустройство территории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Ивангороюдское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Организация освещения улиц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49.4.01.80200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Реализация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49.4.01.S4310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Комплекс процессных мероприятий "Участие в организации деятельности по накоплению и транспортированию твердых коммунальных отходов"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49.4.03.00000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Вывоз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49.4.03.81210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49.4.03.81210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113,9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Муниципальная программа "Формирование комфортной городской среды на территории муниципального образования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27 312,4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69.1.00.00000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27 312,4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Федеральный проект "Формирование комфортной городской среды"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69.1.F2.00000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27 312,4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69.1.F2.54240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69.1.F2.54240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7 800,0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 xml:space="preserve">Создание комфортной городской среды в малых городах и исторических поселениях - победителях Всероссийского конкурса лучших </w:t>
            </w: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проектов создания комфортной городской среды (остатки средств на начало текущего финансового года)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69.1.F2.5424Ю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19 512,4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69.1.F2.5424Ю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19 512,4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Реализация мероприятий по благоустройству дворовых территорий муниципальных образований Ленинградской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69.4.01.S4750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69.4.01.S4750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2 385,1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1 382,9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1 382,9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1 382,9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1 382,9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528,1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Муниципальная программа "Благоустройство населённых пунктов в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"Обеспечение условий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49.4.04.00180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49.4.04.00180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49.4.04.00180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7,3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49.4.04.00180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7 277,6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1 677,6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Муниципальная программа "Развитие культуры в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1 677,6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1 677,6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"Обеспечение условий реализации программы"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1 677,6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 xml:space="preserve">Обеспечение деятельности (услуги, работы) </w:t>
            </w: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274,2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45.4.02.01150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Муниципальная программа "Развитие культуры в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 Формирование благоприятных условий и развития творческого потенциала населения"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45.4.01.01150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5 600,0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18 084,4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5 823,0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</w:t>
            </w: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спорта в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5 823,0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5 823,0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"Обеспечение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5 823,0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-54,1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-18,1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54,8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5 814,4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5 814,4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12 261,4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МО </w:t>
            </w: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Комплексы процессных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Комплекс процессных мероприятий "Обеспечение условий для развития физической культуры и массового спорта"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муниципальными образованиями законодательством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44.4.01.01150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1 064,7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11 196,7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11 196,7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11 196,7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вреда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11 196,7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280,0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10 790,7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внутреннего и </w:t>
            </w: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Процентные платежи по муниципальному долгу МО "</w:t>
            </w:r>
            <w:proofErr w:type="spellStart"/>
            <w:r w:rsidRPr="006546F9">
              <w:rPr>
                <w:bCs/>
                <w:color w:val="000000"/>
                <w:sz w:val="22"/>
                <w:szCs w:val="22"/>
              </w:rPr>
              <w:t>Ивангородское</w:t>
            </w:r>
            <w:proofErr w:type="spellEnd"/>
            <w:r w:rsidRPr="006546F9">
              <w:rPr>
                <w:bCs/>
                <w:color w:val="000000"/>
                <w:sz w:val="22"/>
                <w:szCs w:val="22"/>
              </w:rPr>
              <w:t xml:space="preserve"> городское поселение"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87.9.01.80130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СОВЕТ ДЕПУТАТОВ МО "ГОРОД ИВАНГОРОД КИНГИСЕППСКОГО МУНИИЦПАЛЬНОГО РАЙОНА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86.6.01.00000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86.6.01.00120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86.6.01.00120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/>
                <w:bCs/>
                <w:color w:val="000000"/>
              </w:rPr>
            </w:pPr>
            <w:r w:rsidRPr="006546F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86.6.00.00000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85169D" w:rsidRPr="006546F9" w:rsidTr="0043022E">
        <w:trPr>
          <w:trHeight w:val="334"/>
          <w:jc w:val="center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both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86.6.04.00120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169D" w:rsidRPr="006546F9" w:rsidRDefault="0085169D" w:rsidP="0043022E">
            <w:pPr>
              <w:jc w:val="center"/>
              <w:rPr>
                <w:bCs/>
                <w:color w:val="000000"/>
              </w:rPr>
            </w:pPr>
            <w:r w:rsidRPr="006546F9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85169D" w:rsidRDefault="0085169D" w:rsidP="0085169D">
      <w:pPr>
        <w:jc w:val="both"/>
        <w:rPr>
          <w:sz w:val="28"/>
          <w:szCs w:val="28"/>
        </w:rPr>
      </w:pPr>
    </w:p>
    <w:p w:rsidR="00F415BA" w:rsidRPr="0085169D" w:rsidRDefault="00F415BA" w:rsidP="0085169D">
      <w:bookmarkStart w:id="0" w:name="_GoBack"/>
      <w:bookmarkEnd w:id="0"/>
    </w:p>
    <w:sectPr w:rsidR="00F415BA" w:rsidRPr="0085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5744D"/>
    <w:multiLevelType w:val="multilevel"/>
    <w:tmpl w:val="62748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0"/>
      </w:rPr>
    </w:lvl>
  </w:abstractNum>
  <w:abstractNum w:abstractNumId="1" w15:restartNumberingAfterBreak="0">
    <w:nsid w:val="342A6EF6"/>
    <w:multiLevelType w:val="multilevel"/>
    <w:tmpl w:val="5E44AE56"/>
    <w:lvl w:ilvl="0">
      <w:start w:val="1"/>
      <w:numFmt w:val="decimal"/>
      <w:lvlText w:val="%1."/>
      <w:lvlJc w:val="left"/>
      <w:pPr>
        <w:ind w:left="504" w:hanging="50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9D"/>
    <w:rsid w:val="0085169D"/>
    <w:rsid w:val="00F4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2025A-F6FB-44A8-907F-97C546C3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6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16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qFormat/>
    <w:rsid w:val="0085169D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5169D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rsid w:val="0085169D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85169D"/>
    <w:pPr>
      <w:ind w:left="5387"/>
      <w:jc w:val="center"/>
    </w:pPr>
    <w:rPr>
      <w:rFonts w:eastAsia="Times New Roman"/>
      <w:sz w:val="26"/>
    </w:rPr>
  </w:style>
  <w:style w:type="character" w:customStyle="1" w:styleId="a4">
    <w:name w:val="Основной текст с отступом Знак"/>
    <w:basedOn w:val="a0"/>
    <w:link w:val="a3"/>
    <w:rsid w:val="0085169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Title">
    <w:name w:val="ConsTitle"/>
    <w:rsid w:val="008516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85169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169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semiHidden/>
    <w:rsid w:val="008516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5169D"/>
    <w:rPr>
      <w:rFonts w:ascii="Tahoma" w:eastAsia="Calibri" w:hAnsi="Tahoma" w:cs="Tahoma"/>
      <w:sz w:val="16"/>
      <w:szCs w:val="16"/>
      <w:lang w:eastAsia="ru-RU"/>
    </w:rPr>
  </w:style>
  <w:style w:type="paragraph" w:customStyle="1" w:styleId="ListParagraph">
    <w:name w:val="List Paragraph"/>
    <w:basedOn w:val="a"/>
    <w:rsid w:val="0085169D"/>
    <w:pPr>
      <w:ind w:left="720"/>
      <w:contextualSpacing/>
    </w:pPr>
  </w:style>
  <w:style w:type="paragraph" w:customStyle="1" w:styleId="ConsPlusNormal">
    <w:name w:val="ConsPlusNormal"/>
    <w:rsid w:val="0085169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table" w:styleId="a7">
    <w:name w:val="Table Grid"/>
    <w:basedOn w:val="a1"/>
    <w:rsid w:val="0085169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semiHidden/>
    <w:rsid w:val="0085169D"/>
    <w:rPr>
      <w:rFonts w:cs="Times New Roman"/>
      <w:color w:val="0000FF"/>
      <w:u w:val="single"/>
    </w:rPr>
  </w:style>
  <w:style w:type="character" w:styleId="a9">
    <w:name w:val="FollowedHyperlink"/>
    <w:semiHidden/>
    <w:rsid w:val="0085169D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5">
    <w:name w:val="xl65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7">
    <w:name w:val="xl67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8">
    <w:name w:val="xl68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0">
    <w:name w:val="xl70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">
    <w:name w:val="xl74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5">
    <w:name w:val="xl75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8516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styleId="aa">
    <w:name w:val="header"/>
    <w:basedOn w:val="a"/>
    <w:link w:val="ab"/>
    <w:rsid w:val="0085169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8516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85169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516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85169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85169D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3707</Words>
  <Characters>21132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2022-06-06T09:18:00Z</dcterms:created>
  <dcterms:modified xsi:type="dcterms:W3CDTF">2022-06-06T09:19:00Z</dcterms:modified>
</cp:coreProperties>
</file>